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65F10" w:rsidRPr="004B1A74" w:rsidTr="007B0ECE">
        <w:tc>
          <w:tcPr>
            <w:tcW w:w="5353" w:type="dxa"/>
          </w:tcPr>
          <w:p w:rsidR="00D65F10" w:rsidRDefault="00D65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C5F0CE9" wp14:editId="657F450C">
                  <wp:extent cx="2624666" cy="1476375"/>
                  <wp:effectExtent l="0" t="0" r="4445" b="0"/>
                  <wp:docPr id="1" name="Рисунок 1" descr="C:\Users\MazitovaYuN\Desktop\ov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zitovaYuN\Desktop\ov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228" cy="1476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65F10" w:rsidRPr="00D65F10" w:rsidRDefault="00D65F10" w:rsidP="00D65F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  <w:r w:rsidRPr="00D65F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Советы психолога родителям, имеющим детей с ограниченными возможностями здоровья.</w:t>
            </w:r>
          </w:p>
          <w:p w:rsidR="00D65F10" w:rsidRDefault="00D65F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B0ECE" w:rsidRPr="004B1A74" w:rsidRDefault="004B1A74" w:rsidP="004B1A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1A74">
        <w:rPr>
          <w:rFonts w:ascii="Times New Roman" w:hAnsi="Times New Roman" w:cs="Times New Roman"/>
          <w:b/>
          <w:sz w:val="28"/>
          <w:szCs w:val="28"/>
          <w:lang w:val="ru-RU"/>
        </w:rPr>
        <w:t>ОСОБЕННОСТИ РЕБЕНКА С ОГРАНИЧЕННЫМИ ВОЗМОЖНОСТЯМИ ЗДОРОВЬЯ</w:t>
      </w:r>
    </w:p>
    <w:p w:rsidR="007B0ECE" w:rsidRPr="0025569E" w:rsidRDefault="007B0E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Каждый ребенок имеет право на особую заботу и помощь от нашего общества. Но есть дети, у которых физическое и умственное состояние требует повышенного к ним внимания. Это дети с ограниченными возможностями здоровья (ОВЗ), некоторым из которых установлена категория «ребенок-инвалид».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В общем случае, понятие “ребенок-инвалид” можно разделить на две группы. Одна группа детей-инвалидов - это дети с врожденными нарушениями работы различных органов чувств и с физическими недостатками, а также умственно отсталые дети. Многочисленные исследования показали, что творческий потенциал таких детей огромен. А эффект от гармоничного развития личности и успешной адаптации в обществе может благотворно повлиять на здоровье таких детей.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Другая группа детей - это те, кто стали инвалидами в результате длительной болезни. Воспитание и развитие таких детей является серьезной педагогической и медицинской задачей.</w:t>
      </w:r>
    </w:p>
    <w:p w:rsidR="00A908E3" w:rsidRPr="00D65F10" w:rsidRDefault="0025569E" w:rsidP="004B1A74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Общеизвестно, чтобы успешно решать какую-либо жизненную проблему или трудную ситуацию, необходимо хорошо в ней разбираться. Поэтому родители должны знать определенные психологические рекомендации, что позволит им эффективно и стойко преодолевать жизненные трудности.</w:t>
      </w:r>
    </w:p>
    <w:p w:rsidR="00A908E3" w:rsidRPr="00D65F10" w:rsidRDefault="0025569E" w:rsidP="004B1A74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Инвалидность ребенка, чаще всего, становится причиной глубокой и продолжительной социальной </w:t>
      </w:r>
      <w:proofErr w:type="spellStart"/>
      <w:r w:rsidRPr="00D65F10">
        <w:rPr>
          <w:rFonts w:ascii="Times New Roman" w:hAnsi="Times New Roman" w:cs="Times New Roman"/>
          <w:sz w:val="24"/>
          <w:szCs w:val="24"/>
          <w:lang w:val="ru-RU"/>
        </w:rPr>
        <w:t>дезадаптации</w:t>
      </w:r>
      <w:proofErr w:type="spellEnd"/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 всей семьи. Действительно, воспитание ребёнка с отклонениями в развитии, независимо от характера и сроков его заболевания или травмы, изменяет, а нередко нарушает весь привычный ритм жизни семьи. Обнаружение у ребенка дефекта развития и подтверждение инвалидности почти всегда вызывает у родителей тяжелое стрессовое состояние, семья оказывается в психологической сложной ситуации. Родители впадают в отчаяние, кто-то плачет, кто-то несет боль в себе, кто-то становится агрессивным и озлобленным, родители такого ребенка могут полностью отдалиться от друзей, знакомых, часто и от родственников. Это время боли, которую необходимо пережить, время печали, которая должна быть излита. Только пережив это состояние, человек способен рассмотреть ситуацию спокойно, более конструктивно подойти к решению своей проблемы.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 необходимо знать!</w:t>
      </w:r>
    </w:p>
    <w:p w:rsidR="00A908E3" w:rsidRPr="00D65F10" w:rsidRDefault="0025569E" w:rsidP="00D65F10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Типичными реакциями на стресс считаются отрицание, печаль и гнев.</w:t>
      </w:r>
    </w:p>
    <w:p w:rsidR="00A908E3" w:rsidRPr="00D65F10" w:rsidRDefault="0025569E" w:rsidP="00D65F10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Психологи выделяют четыре фазы психологического состояния в процессе определения их позиции к ребенку-инвалиду.</w:t>
      </w:r>
    </w:p>
    <w:p w:rsidR="00A908E3" w:rsidRPr="00D65F10" w:rsidRDefault="0025569E" w:rsidP="00D65F10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Первая фаза - “шок”, характеризуется состоянием растерянности родителей, беспомощности, страха, возникновением чувства собственной неполноценности.</w:t>
      </w:r>
    </w:p>
    <w:p w:rsidR="00A908E3" w:rsidRPr="00D65F10" w:rsidRDefault="0025569E" w:rsidP="00D65F10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Вторая фаза - “неадекватное отношение к дефекту”, характеризующаяся негативизмом и отрицанием поставленного диагноза, что является своеобразной защитной реакцией.</w:t>
      </w:r>
    </w:p>
    <w:p w:rsidR="00A908E3" w:rsidRPr="00D65F10" w:rsidRDefault="0025569E" w:rsidP="00D65F10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Третья фаза - “частичное осознание дефекта ребенка”, сопровождаемое чувством “хронической печали”. Это депрессивное состояние, являющееся “результатом </w:t>
      </w:r>
      <w:r w:rsidRPr="00D65F10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постоянной зависимости родителей от потребностей ребенка, следствием отсутствия у него положительных изменений”.</w:t>
      </w:r>
    </w:p>
    <w:p w:rsidR="00A908E3" w:rsidRPr="004B1A74" w:rsidRDefault="0025569E" w:rsidP="004B1A74">
      <w:pPr>
        <w:pStyle w:val="a3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Четвёртая фаза - начало социально-психологической адаптации всех членов семьи,</w:t>
      </w:r>
      <w:r w:rsidR="004B1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1A74">
        <w:rPr>
          <w:rFonts w:ascii="Times New Roman" w:hAnsi="Times New Roman" w:cs="Times New Roman"/>
          <w:sz w:val="24"/>
          <w:szCs w:val="24"/>
          <w:lang w:val="ru-RU"/>
        </w:rPr>
        <w:t>вызванной принятием дефекта, установлением адекватных отношений со специалистами и достаточно разумным следованием их рекомендациям.</w:t>
      </w:r>
    </w:p>
    <w:p w:rsidR="00A908E3" w:rsidRPr="004B1A74" w:rsidRDefault="0025569E" w:rsidP="004B1A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74">
        <w:rPr>
          <w:rFonts w:ascii="Times New Roman" w:hAnsi="Times New Roman" w:cs="Times New Roman"/>
          <w:sz w:val="24"/>
          <w:szCs w:val="24"/>
          <w:lang w:val="ru-RU"/>
        </w:rPr>
        <w:t>К сожалению, далеко не все мамы и папы проблемных детей приходят к правильному решению и обретают дальнейшую жизненную перспективу.</w:t>
      </w:r>
    </w:p>
    <w:p w:rsidR="00A908E3" w:rsidRPr="004B1A74" w:rsidRDefault="0025569E" w:rsidP="004B1A74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74">
        <w:rPr>
          <w:rFonts w:ascii="Times New Roman" w:hAnsi="Times New Roman" w:cs="Times New Roman"/>
          <w:sz w:val="24"/>
          <w:szCs w:val="24"/>
          <w:lang w:val="ru-RU"/>
        </w:rPr>
        <w:t xml:space="preserve">Многие родители не могут самостоятельно прийти к гармоничному осознанию сложившейся ситуации. В результате нарушается способность семьи приспосабливаться к социальным условиям жизни. На семью с ребенком-инвалидом накладываются медицинские, экономические и социально-психологические проблемы, которые приводят к ухудшению качества ее жизни, возникновению семейных и личных проблем. Не выдержав навалившихся трудностей, семьи с детьми-инвалидами могут </w:t>
      </w:r>
      <w:proofErr w:type="spellStart"/>
      <w:r w:rsidRPr="004B1A74">
        <w:rPr>
          <w:rFonts w:ascii="Times New Roman" w:hAnsi="Times New Roman" w:cs="Times New Roman"/>
          <w:sz w:val="24"/>
          <w:szCs w:val="24"/>
          <w:lang w:val="ru-RU"/>
        </w:rPr>
        <w:t>самоизолироваться</w:t>
      </w:r>
      <w:proofErr w:type="spellEnd"/>
      <w:r w:rsidRPr="004B1A74">
        <w:rPr>
          <w:rFonts w:ascii="Times New Roman" w:hAnsi="Times New Roman" w:cs="Times New Roman"/>
          <w:sz w:val="24"/>
          <w:szCs w:val="24"/>
          <w:lang w:val="ru-RU"/>
        </w:rPr>
        <w:t>, потерять смысл жизни.</w:t>
      </w:r>
      <w:bookmarkStart w:id="0" w:name="_GoBack"/>
      <w:bookmarkEnd w:id="0"/>
    </w:p>
    <w:p w:rsidR="00A908E3" w:rsidRPr="004B1A74" w:rsidRDefault="0025569E" w:rsidP="004B1A74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74">
        <w:rPr>
          <w:rFonts w:ascii="Times New Roman" w:hAnsi="Times New Roman" w:cs="Times New Roman"/>
          <w:sz w:val="24"/>
          <w:szCs w:val="24"/>
          <w:lang w:val="ru-RU"/>
        </w:rPr>
        <w:t>Казалось бы, в этом случае особенно должна быть ощутима помощь со стороны родственников, друзей. Но когда родственники и знакомые узнают о сильной травме или болезни ребенка, они тоже испытывают свой психологический стресс. Каждому приходиться задуматься о своем отношении к ребенку, к его родителям. Кто-то начинает избегать встреч, потому что боится, как собственных чувств и эмоции, так и чувств родителей данного ребенка. Особенно тяжело родителям супругов (бабушкам и дедушкам). Не зная, как помочь и боясь быть бестактными, родственники и знакомые порой предпочитают отмалчиваться, не замечать сложившуюся ситуацию, что еще больше затрудняет положение родителей данного ребенка.</w:t>
      </w:r>
    </w:p>
    <w:p w:rsidR="00A908E3" w:rsidRPr="004B1A74" w:rsidRDefault="0025569E" w:rsidP="004B1A74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1A74">
        <w:rPr>
          <w:rFonts w:ascii="Times New Roman" w:hAnsi="Times New Roman" w:cs="Times New Roman"/>
          <w:sz w:val="24"/>
          <w:szCs w:val="24"/>
          <w:lang w:val="ru-RU"/>
        </w:rPr>
        <w:t>В первую очередь это относится к глубоко умственно отсталым детям, которые привлекают к себе нездоровое любопытство и неизменные расспросы со стороны знакомых и незнакомых людей. Все это ложится тяжким бременем на родителей и, в первую очередь, на мать, чувствующую порой себя виноватой за рождение такого ребенка. Трудно свыкнуться с мыслью, что именно твой ребенок “не такой, как все”. Страх за будущее своего ребенка, растерянность, незнание психологических особенностей воспитания, чувство стыда за то, что “родили неполноценного малыша”, приводят к тому, что родители зачастую отгораживаются от близких, друзей и знакомых, предпочитая переносить свое горе в одиночку. Жизнь с ребенком с ОВЗ всегда сложна, однако есть периоды, особенно трудные в психологическом плане.</w:t>
      </w:r>
    </w:p>
    <w:p w:rsidR="00D65F10" w:rsidRDefault="00D65F10" w:rsidP="00D65F10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 w:rsidR="00A908E3" w:rsidRPr="00D65F10" w:rsidRDefault="0025569E" w:rsidP="00D65F10">
      <w:pPr>
        <w:ind w:firstLine="42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</w:pPr>
      <w:r w:rsidRPr="00D65F10">
        <w:rPr>
          <w:rFonts w:ascii="Times New Roman" w:hAnsi="Times New Roman" w:cs="Times New Roman"/>
          <w:b/>
          <w:bCs/>
          <w:color w:val="C00000"/>
          <w:sz w:val="36"/>
          <w:szCs w:val="36"/>
          <w:lang w:val="ru-RU"/>
        </w:rPr>
        <w:t>Важно!</w:t>
      </w:r>
    </w:p>
    <w:p w:rsidR="00A908E3" w:rsidRPr="00D65F10" w:rsidRDefault="00A908E3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Наиболее трудные, в психологическом плане, моменты в жизни семей, имеющих детей-инвалидов: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1. Выявление врачами факта нарушения развития ребёнка. Возникновение страхов, неуверенности в воспитании ребенка. Переживание безысходности ситуации.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2. Старший дошкольный возраст ребенка (5-7 лет). Предостережение родителями того, что ребенку трудно будет учиться в общеобразовательной школе.</w:t>
      </w:r>
    </w:p>
    <w:p w:rsidR="00A908E3" w:rsidRPr="00D65F10" w:rsidRDefault="0025569E" w:rsidP="004B1A74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3. Подростковый возраст ребенка (13-15 лет). Осознание ребенком своей инвалидности приводит к трудностям в налаживании контактов со сверстниками и, особенно, с противоположным полом. Обособление семьи от общества.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4. Старший школьный возраст (15-17 лет). Трудность перед родителями в определении и получении профессии и дальнейшего трудоустройства ребенка. </w:t>
      </w:r>
      <w:proofErr w:type="spellStart"/>
      <w:r w:rsidRPr="00D65F10">
        <w:rPr>
          <w:rFonts w:ascii="Times New Roman" w:hAnsi="Times New Roman" w:cs="Times New Roman"/>
          <w:sz w:val="24"/>
          <w:szCs w:val="24"/>
          <w:lang w:val="ru-RU"/>
        </w:rPr>
        <w:t>Внутриличностный</w:t>
      </w:r>
      <w:proofErr w:type="spellEnd"/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 разлад в семье.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Следует отметить, что не каждая семья проходит все 4 кризиса. Некоторые семьи “останавливаются” на 2 кризисе — в случае, если ребёнок имеет очень сложную патологию развития (глубокая умственная отсталость, ДЦП в тяжёлой форме, </w:t>
      </w:r>
      <w:r w:rsidRPr="00D65F10">
        <w:rPr>
          <w:rFonts w:ascii="Times New Roman" w:hAnsi="Times New Roman" w:cs="Times New Roman"/>
          <w:sz w:val="24"/>
          <w:szCs w:val="24"/>
          <w:lang w:val="ru-RU"/>
        </w:rPr>
        <w:lastRenderedPageBreak/>
        <w:t>множественные нарушения и т. д.). В этом случае ребёнок не учится совсем, и для родителей он навсегда остаётся “маленьким”.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В других семьях (например, если у ребёнка соматическое заболевание) второй кризис проходит без особых осложнений, т.е. ребёнок поступает в школу и учится в ней, но позднее могут проявиться сложности других периодов (третьего и четвёртого).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Для целостного психологического понимания ситуации рассмотрим более подробно каждый кризисный период.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1 период — когда родители узнают, что их ребёнок — инвалид. Это может произойти в первые часы или дни после рождения ребёнка (генетическое заболевание или врождённое качество), и тогда вместо радости родителей ожидает огромное горе </w:t>
      </w:r>
      <w:proofErr w:type="gramStart"/>
      <w:r w:rsidRPr="00D65F10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65F10">
        <w:rPr>
          <w:rFonts w:ascii="Times New Roman" w:hAnsi="Times New Roman" w:cs="Times New Roman"/>
          <w:sz w:val="24"/>
          <w:szCs w:val="24"/>
          <w:lang w:val="ru-RU"/>
        </w:rPr>
        <w:t>разом</w:t>
      </w:r>
      <w:proofErr w:type="gramEnd"/>
      <w:r w:rsidRPr="00D65F10">
        <w:rPr>
          <w:rFonts w:ascii="Times New Roman" w:hAnsi="Times New Roman" w:cs="Times New Roman"/>
          <w:sz w:val="24"/>
          <w:szCs w:val="24"/>
          <w:lang w:val="ru-RU"/>
        </w:rPr>
        <w:t xml:space="preserve"> рухнувших надежд.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2 период - о том, что ребенок не такой, как все остальные дети, родители могут узнать в первые 3 года его жизни или на психологическом обследовании на медико</w:t>
      </w:r>
      <w:proofErr w:type="gramStart"/>
      <w:r w:rsidRPr="00D65F10">
        <w:rPr>
          <w:rFonts w:ascii="Times New Roman" w:hAnsi="Times New Roman" w:cs="Times New Roman"/>
          <w:sz w:val="24"/>
          <w:szCs w:val="24"/>
          <w:lang w:val="ru-RU"/>
        </w:rPr>
        <w:t>­-</w:t>
      </w:r>
      <w:proofErr w:type="gramEnd"/>
      <w:r w:rsidRPr="00D65F10">
        <w:rPr>
          <w:rFonts w:ascii="Times New Roman" w:hAnsi="Times New Roman" w:cs="Times New Roman"/>
          <w:sz w:val="24"/>
          <w:szCs w:val="24"/>
          <w:lang w:val="ru-RU"/>
        </w:rPr>
        <w:t>педагогической комиссии при поступлении в школу (в основном это касается отклонений в интеллектуальном плане). Это известие для родных и близких как “удар обухом”. Родители “не замечали” явных отставаний в развитии ребенка, успокаивали себя тем, что “все обойдется”, “подрастет, поумнеет”, и вот — приговор о том, что ребенок не сможет учиться в общеобразовательной школе, а иногда и во вспомогательной.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3 период - ребенком переживается психофизиологический и психосоциальный возрастной кризис, связанный с ускоренным и неравномерным созреванием костно</w:t>
      </w:r>
      <w:proofErr w:type="gramStart"/>
      <w:r w:rsidRPr="00D65F10">
        <w:rPr>
          <w:rFonts w:ascii="Times New Roman" w:hAnsi="Times New Roman" w:cs="Times New Roman"/>
          <w:sz w:val="24"/>
          <w:szCs w:val="24"/>
          <w:lang w:val="ru-RU"/>
        </w:rPr>
        <w:t>­-</w:t>
      </w:r>
      <w:proofErr w:type="gramEnd"/>
      <w:r w:rsidRPr="00D65F10">
        <w:rPr>
          <w:rFonts w:ascii="Times New Roman" w:hAnsi="Times New Roman" w:cs="Times New Roman"/>
          <w:sz w:val="24"/>
          <w:szCs w:val="24"/>
          <w:lang w:val="ru-RU"/>
        </w:rPr>
        <w:t>мышечной, сердечно-сосудистой и половой систем, стремлением к общению со сверстниками и самоутверждению. У ребенка активно формируются самооценка и самосознание. В этот сложный для него период ребенок постепенно осознает, что он — не такой как все.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4 период — это период юношества ребенка, когда остро встают вопросы по формированию его дальнейшей жизни и связанных с этих вопросов получения профессии, трудоустройства, обзаведения семьей. Родители все чаще задумываются о том, что же будет с ребенком, когда их не станет.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Специалистам, работающим с такой семьей (социальные работники, педагоги, психологи), необходимо знать специфику данных кризисов семьи с ребенком с ОВЗ и уметь их определять, чтобы своевременно оказать необходимую соци</w:t>
      </w:r>
      <w:r w:rsidR="00D65F10">
        <w:rPr>
          <w:rFonts w:ascii="Times New Roman" w:hAnsi="Times New Roman" w:cs="Times New Roman"/>
          <w:sz w:val="24"/>
          <w:szCs w:val="24"/>
          <w:lang w:val="ru-RU"/>
        </w:rPr>
        <w:t>альную и психологическую помощь.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 нужно делать?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F10">
        <w:rPr>
          <w:rFonts w:ascii="Times New Roman" w:hAnsi="Times New Roman" w:cs="Times New Roman"/>
          <w:sz w:val="24"/>
          <w:szCs w:val="24"/>
          <w:lang w:val="ru-RU"/>
        </w:rPr>
        <w:t>В кризисной обстановке человеку, нуждающемуся в помощи, необходимо уделять внимание, не оставлять его одного. Даже если он не хочет или не может идти на контакт, необходимо, чтобы кто-то находился рядом, и лучше, если таким человеком окажется близкий родственник. Однако, как мы уже отмечали, не всегда родные, друзья могут понять состояние родителей, на долю которых выпало нелегкое испытание. В этом случае помочь преодолеть сложный период родителям может психолог или те родители, у которых ребёнок с похожим отклонением в развитии, и они успешно преодолели трудный период.</w:t>
      </w:r>
    </w:p>
    <w:p w:rsidR="00A908E3" w:rsidRPr="00D65F10" w:rsidRDefault="0025569E" w:rsidP="00D65F10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5F10">
        <w:rPr>
          <w:rFonts w:ascii="Times New Roman" w:hAnsi="Times New Roman" w:cs="Times New Roman"/>
          <w:sz w:val="24"/>
          <w:szCs w:val="24"/>
          <w:lang w:val="ru-RU"/>
        </w:rPr>
        <w:t>Родителям можно посмотреть на эту ситуацию с другой стороны: возможность пересмотреть свою жизнь, свои ценности и перспективы, собрать всю свою силу, волю и полюбить ребенка таким, какой он есть; жить вместе с ним, дарить ребенку тепло, заботу и внимание, радоваться жизни и помогать другим мамам и папам с такими же проблемами обрести душевное равновесие.</w:t>
      </w:r>
      <w:proofErr w:type="gramEnd"/>
    </w:p>
    <w:sectPr w:rsidR="00A908E3" w:rsidRPr="00D65F10" w:rsidSect="00D65F1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7EBE"/>
    <w:multiLevelType w:val="hybridMultilevel"/>
    <w:tmpl w:val="271EF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3280A"/>
    <w:rsid w:val="00182155"/>
    <w:rsid w:val="0025569E"/>
    <w:rsid w:val="004B1A74"/>
    <w:rsid w:val="007B0ECE"/>
    <w:rsid w:val="00A908E3"/>
    <w:rsid w:val="00D65F10"/>
    <w:rsid w:val="1093280A"/>
    <w:rsid w:val="135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25569E"/>
    <w:pPr>
      <w:ind w:left="720"/>
      <w:contextualSpacing/>
    </w:pPr>
  </w:style>
  <w:style w:type="table" w:styleId="a4">
    <w:name w:val="Table Grid"/>
    <w:basedOn w:val="a1"/>
    <w:rsid w:val="00D6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65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5F10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25569E"/>
    <w:pPr>
      <w:ind w:left="720"/>
      <w:contextualSpacing/>
    </w:pPr>
  </w:style>
  <w:style w:type="table" w:styleId="a4">
    <w:name w:val="Table Grid"/>
    <w:basedOn w:val="a1"/>
    <w:rsid w:val="00D6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65F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5F10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1244</Words>
  <Characters>8234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79221</dc:creator>
  <cp:lastModifiedBy>Yuliya N. Mazitova</cp:lastModifiedBy>
  <cp:revision>6</cp:revision>
  <dcterms:created xsi:type="dcterms:W3CDTF">2021-01-19T06:26:00Z</dcterms:created>
  <dcterms:modified xsi:type="dcterms:W3CDTF">2021-01-20T14:37:00Z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