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6E9" w:rsidRDefault="00AD26E9" w:rsidP="00AD26E9">
      <w:pPr>
        <w:pStyle w:val="c30"/>
        <w:spacing w:before="0" w:beforeAutospacing="0" w:after="0" w:afterAutospacing="0" w:line="264" w:lineRule="auto"/>
        <w:jc w:val="right"/>
        <w:rPr>
          <w:b/>
        </w:rPr>
      </w:pPr>
      <w:r>
        <w:rPr>
          <w:b/>
        </w:rPr>
        <w:t>Левина О.Д., учитель иностранного языка</w:t>
      </w:r>
    </w:p>
    <w:p w:rsidR="00AD26E9" w:rsidRDefault="00AD26E9" w:rsidP="00AD26E9">
      <w:pPr>
        <w:pStyle w:val="c30"/>
        <w:spacing w:before="0" w:beforeAutospacing="0" w:after="0" w:afterAutospacing="0" w:line="264" w:lineRule="auto"/>
        <w:jc w:val="right"/>
        <w:rPr>
          <w:b/>
        </w:rPr>
      </w:pPr>
      <w:r>
        <w:rPr>
          <w:b/>
        </w:rPr>
        <w:t>Щукина Е.В., учитель иностранного языка</w:t>
      </w:r>
    </w:p>
    <w:p w:rsidR="00AD26E9" w:rsidRDefault="00AD26E9" w:rsidP="00AD26E9">
      <w:pPr>
        <w:pStyle w:val="c30"/>
        <w:spacing w:before="0" w:beforeAutospacing="0" w:after="0" w:afterAutospacing="0" w:line="264" w:lineRule="auto"/>
        <w:rPr>
          <w:b/>
        </w:rPr>
      </w:pPr>
    </w:p>
    <w:p w:rsidR="00043CD4" w:rsidRPr="00373B32" w:rsidRDefault="005F11CC" w:rsidP="00AD26E9">
      <w:pPr>
        <w:pStyle w:val="c30"/>
        <w:spacing w:before="0" w:beforeAutospacing="0" w:after="0" w:afterAutospacing="0" w:line="264" w:lineRule="auto"/>
        <w:jc w:val="center"/>
        <w:rPr>
          <w:b/>
        </w:rPr>
      </w:pPr>
      <w:r>
        <w:rPr>
          <w:b/>
        </w:rPr>
        <w:t>Конспект</w:t>
      </w:r>
      <w:r w:rsidR="00043CD4" w:rsidRPr="00373B32">
        <w:rPr>
          <w:b/>
        </w:rPr>
        <w:t xml:space="preserve"> открытого урока по английскому языку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Урок систематизации знаний  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 xml:space="preserve">Тема урока: </w:t>
      </w:r>
      <w:r w:rsidR="00373B32">
        <w:rPr>
          <w:rFonts w:ascii="Times New Roman" w:eastAsia="Times New Roman" w:hAnsi="Times New Roman" w:cs="Times New Roman"/>
          <w:sz w:val="24"/>
          <w:szCs w:val="24"/>
        </w:rPr>
        <w:t xml:space="preserve">Урок-путешествие </w:t>
      </w:r>
      <w:r w:rsidR="002C37A7">
        <w:rPr>
          <w:rFonts w:ascii="Times New Roman" w:eastAsia="Times New Roman" w:hAnsi="Times New Roman" w:cs="Times New Roman"/>
          <w:sz w:val="24"/>
          <w:szCs w:val="24"/>
        </w:rPr>
        <w:t>«Мир в твоих руках»</w:t>
      </w:r>
      <w:r w:rsidR="00373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3CD4" w:rsidRPr="00373B32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B3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урока: 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3B32">
        <w:rPr>
          <w:rFonts w:ascii="Times New Roman" w:eastAsia="Times New Roman" w:hAnsi="Times New Roman" w:cs="Times New Roman"/>
          <w:b/>
          <w:sz w:val="24"/>
          <w:szCs w:val="24"/>
        </w:rPr>
        <w:t>Практическая цель:</w:t>
      </w:r>
      <w:r w:rsidRPr="009F2E30">
        <w:rPr>
          <w:rFonts w:ascii="Times New Roman" w:eastAsia="Times New Roman" w:hAnsi="Times New Roman" w:cs="Times New Roman"/>
          <w:sz w:val="24"/>
          <w:szCs w:val="24"/>
        </w:rPr>
        <w:t xml:space="preserve"> развитие навыков монологической и диалогической речи, развитие и закрепление навыков чтения, развитие фонематического слуха. 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373B32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цель:</w:t>
      </w:r>
      <w:r w:rsidRPr="009F2E30">
        <w:rPr>
          <w:rFonts w:ascii="Times New Roman" w:eastAsia="Times New Roman" w:hAnsi="Times New Roman" w:cs="Times New Roman"/>
          <w:sz w:val="24"/>
          <w:szCs w:val="24"/>
        </w:rPr>
        <w:t xml:space="preserve"> закрепление лексического материала.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373B32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цель:</w:t>
      </w:r>
      <w:r w:rsidRPr="009F2E30">
        <w:rPr>
          <w:rFonts w:ascii="Times New Roman" w:eastAsia="Times New Roman" w:hAnsi="Times New Roman" w:cs="Times New Roman"/>
          <w:sz w:val="24"/>
          <w:szCs w:val="24"/>
        </w:rPr>
        <w:t xml:space="preserve"> воспитание толерантного отношения к народу и стране изучаемого языка; формирование потребности пользоваться ИЯ как средством общения и способом получения информации.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C37A7">
        <w:rPr>
          <w:rFonts w:ascii="Times New Roman" w:eastAsia="Times New Roman" w:hAnsi="Times New Roman" w:cs="Times New Roman"/>
          <w:b/>
          <w:sz w:val="24"/>
          <w:szCs w:val="24"/>
        </w:rPr>
        <w:t>Развивающая цель:</w:t>
      </w:r>
      <w:r w:rsidRPr="009F2E30">
        <w:rPr>
          <w:rFonts w:ascii="Times New Roman" w:eastAsia="Times New Roman" w:hAnsi="Times New Roman" w:cs="Times New Roman"/>
          <w:sz w:val="24"/>
          <w:szCs w:val="24"/>
        </w:rPr>
        <w:t xml:space="preserve"> развитие коммуникативной компетенции учащихся; развитие языковых, интеллектуальных и познавательных способностей, ценностных ориентаций, г</w:t>
      </w:r>
      <w:r w:rsidR="005F11CC">
        <w:rPr>
          <w:rFonts w:ascii="Times New Roman" w:eastAsia="Times New Roman" w:hAnsi="Times New Roman" w:cs="Times New Roman"/>
          <w:sz w:val="24"/>
          <w:szCs w:val="24"/>
        </w:rPr>
        <w:t>отовности участвовать в диалоге</w:t>
      </w:r>
      <w:bookmarkStart w:id="0" w:name="_GoBack"/>
      <w:bookmarkEnd w:id="0"/>
      <w:r w:rsidR="00D94E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F2E30">
        <w:rPr>
          <w:rFonts w:ascii="Times New Roman" w:eastAsia="Times New Roman" w:hAnsi="Times New Roman" w:cs="Times New Roman"/>
          <w:sz w:val="24"/>
          <w:szCs w:val="24"/>
        </w:rPr>
        <w:t>универсальных учебных действий в рамках обозначенной темы:</w:t>
      </w:r>
    </w:p>
    <w:p w:rsidR="00043CD4" w:rsidRPr="009F2E30" w:rsidRDefault="00043CD4" w:rsidP="00AD26E9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личностные: самоопределение (внутренняя позиция школьника, самоуважение, самооценка);</w:t>
      </w:r>
    </w:p>
    <w:p w:rsidR="00043CD4" w:rsidRPr="009F2E30" w:rsidRDefault="00043CD4" w:rsidP="00AD26E9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регулятивные: управление своей деятельностью, инициативность и самостоятельность;</w:t>
      </w:r>
    </w:p>
    <w:p w:rsidR="00043CD4" w:rsidRPr="009F2E30" w:rsidRDefault="00043CD4" w:rsidP="00AD26E9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познавательные: работа с информацией, выполнение логических операций: сравнения, анализа;</w:t>
      </w:r>
    </w:p>
    <w:p w:rsidR="00043CD4" w:rsidRPr="009F2E30" w:rsidRDefault="00043CD4" w:rsidP="00AD26E9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коммуникативные: речевая деятельность, навыки сотрудничества. </w:t>
      </w:r>
    </w:p>
    <w:p w:rsidR="00043CD4" w:rsidRPr="00D94E8E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8E">
        <w:rPr>
          <w:rFonts w:ascii="Times New Roman" w:eastAsia="Times New Roman" w:hAnsi="Times New Roman" w:cs="Times New Roman"/>
          <w:b/>
          <w:sz w:val="24"/>
          <w:szCs w:val="24"/>
        </w:rPr>
        <w:t>Задачи урока:</w:t>
      </w:r>
    </w:p>
    <w:p w:rsidR="00043CD4" w:rsidRPr="00D94E8E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8E">
        <w:rPr>
          <w:rFonts w:ascii="Times New Roman" w:eastAsia="Times New Roman" w:hAnsi="Times New Roman" w:cs="Times New Roman"/>
          <w:b/>
          <w:sz w:val="24"/>
          <w:szCs w:val="24"/>
        </w:rPr>
        <w:t>1.Учебный аспект:</w:t>
      </w:r>
    </w:p>
    <w:p w:rsidR="00043CD4" w:rsidRPr="009F2E30" w:rsidRDefault="00043CD4" w:rsidP="00AD26E9">
      <w:pPr>
        <w:numPr>
          <w:ilvl w:val="0"/>
          <w:numId w:val="2"/>
        </w:num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- формирование лексических навыков - познавательные УУД</w:t>
      </w:r>
    </w:p>
    <w:p w:rsidR="00043CD4" w:rsidRPr="009F2E30" w:rsidRDefault="00043CD4" w:rsidP="00AD26E9">
      <w:pPr>
        <w:numPr>
          <w:ilvl w:val="0"/>
          <w:numId w:val="2"/>
        </w:num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- формирование диалогической и монологической речи - коммуникативные УУД</w:t>
      </w:r>
    </w:p>
    <w:p w:rsidR="00043CD4" w:rsidRPr="009F2E30" w:rsidRDefault="00043CD4" w:rsidP="00AD26E9">
      <w:pPr>
        <w:numPr>
          <w:ilvl w:val="0"/>
          <w:numId w:val="2"/>
        </w:num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 xml:space="preserve">- активизация навыков учащихся в употреблении лексики по теме “Достопримечательности </w:t>
      </w:r>
      <w:r w:rsidR="002C37A7">
        <w:rPr>
          <w:rFonts w:ascii="Times New Roman" w:eastAsia="Times New Roman" w:hAnsi="Times New Roman" w:cs="Times New Roman"/>
          <w:sz w:val="24"/>
          <w:szCs w:val="24"/>
        </w:rPr>
        <w:t>Великобритании</w:t>
      </w:r>
      <w:r w:rsidRPr="009F2E30">
        <w:rPr>
          <w:rFonts w:ascii="Times New Roman" w:eastAsia="Times New Roman" w:hAnsi="Times New Roman" w:cs="Times New Roman"/>
          <w:sz w:val="24"/>
          <w:szCs w:val="24"/>
        </w:rPr>
        <w:t xml:space="preserve">” - личностные УУД </w:t>
      </w:r>
    </w:p>
    <w:p w:rsidR="00043CD4" w:rsidRPr="00D94E8E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8E">
        <w:rPr>
          <w:rFonts w:ascii="Times New Roman" w:eastAsia="Times New Roman" w:hAnsi="Times New Roman" w:cs="Times New Roman"/>
          <w:b/>
          <w:sz w:val="24"/>
          <w:szCs w:val="24"/>
        </w:rPr>
        <w:t>2.Развивающий аспект:</w:t>
      </w:r>
    </w:p>
    <w:p w:rsidR="00043CD4" w:rsidRPr="009F2E30" w:rsidRDefault="00043CD4" w:rsidP="00AD26E9">
      <w:pPr>
        <w:numPr>
          <w:ilvl w:val="0"/>
          <w:numId w:val="3"/>
        </w:num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- развитие логического мышления, языковой догадки (познавательные УУД);</w:t>
      </w:r>
    </w:p>
    <w:p w:rsidR="00043CD4" w:rsidRPr="009F2E30" w:rsidRDefault="00043CD4" w:rsidP="00AD26E9">
      <w:pPr>
        <w:numPr>
          <w:ilvl w:val="0"/>
          <w:numId w:val="3"/>
        </w:num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- развитие способности распределения внимания, непроизвольного запоминания (регулятивные УУД); - развитие познавательных УУД;</w:t>
      </w:r>
    </w:p>
    <w:p w:rsidR="00043CD4" w:rsidRPr="00D94E8E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8E">
        <w:rPr>
          <w:rFonts w:ascii="Times New Roman" w:eastAsia="Times New Roman" w:hAnsi="Times New Roman" w:cs="Times New Roman"/>
          <w:b/>
          <w:sz w:val="24"/>
          <w:szCs w:val="24"/>
        </w:rPr>
        <w:t>3.Воспитательный аспект:</w:t>
      </w:r>
    </w:p>
    <w:p w:rsidR="00043CD4" w:rsidRPr="009F2E30" w:rsidRDefault="00043CD4" w:rsidP="00AD26E9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- воспитание положительного, уважительного отношения к культуре англоязычных стран (личностные УУД);</w:t>
      </w:r>
    </w:p>
    <w:p w:rsidR="00043CD4" w:rsidRPr="009F2E30" w:rsidRDefault="00043CD4" w:rsidP="00AD26E9">
      <w:pPr>
        <w:numPr>
          <w:ilvl w:val="0"/>
          <w:numId w:val="4"/>
        </w:num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- поддержание у учащихся интереса к изучению английского языка через подбор содержания языкового и речевого материала по теме урока и использование современных информационных технологий при подаче материала (личностные УУД).</w:t>
      </w:r>
    </w:p>
    <w:p w:rsidR="00D94E8E" w:rsidRDefault="00D94E8E" w:rsidP="00AD26E9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CD4" w:rsidRPr="00D94E8E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8E">
        <w:rPr>
          <w:rFonts w:ascii="Times New Roman" w:eastAsia="Times New Roman" w:hAnsi="Times New Roman" w:cs="Times New Roman"/>
          <w:b/>
          <w:sz w:val="24"/>
          <w:szCs w:val="24"/>
        </w:rPr>
        <w:t>Тип урока: урок-</w:t>
      </w:r>
      <w:r w:rsidR="00D94E8E">
        <w:rPr>
          <w:rFonts w:ascii="Times New Roman" w:eastAsia="Times New Roman" w:hAnsi="Times New Roman" w:cs="Times New Roman"/>
          <w:b/>
          <w:sz w:val="24"/>
          <w:szCs w:val="24"/>
        </w:rPr>
        <w:t>путешествие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Основные методы и приемы: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игровые технологии;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технология критического мышления;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коммуникативная технология обучения ИЯ;</w:t>
      </w:r>
    </w:p>
    <w:p w:rsidR="00043CD4" w:rsidRPr="00D94E8E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8E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Оснащение урока: 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-мультимедийная доска;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-компьютер;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- раздаточный материал (карточки с задани</w:t>
      </w:r>
      <w:r w:rsidR="0023703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9F2E3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lastRenderedPageBreak/>
        <w:t>- слайд-презентация;</w:t>
      </w:r>
    </w:p>
    <w:p w:rsidR="00043CD4" w:rsidRPr="00D94E8E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E8E">
        <w:rPr>
          <w:rFonts w:ascii="Times New Roman" w:eastAsia="Times New Roman" w:hAnsi="Times New Roman" w:cs="Times New Roman"/>
          <w:b/>
          <w:sz w:val="24"/>
          <w:szCs w:val="24"/>
        </w:rPr>
        <w:t>Межпредметные связи:</w:t>
      </w:r>
    </w:p>
    <w:p w:rsidR="00043CD4" w:rsidRPr="009F2E30" w:rsidRDefault="00043CD4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E30">
        <w:rPr>
          <w:rFonts w:ascii="Times New Roman" w:eastAsia="Times New Roman" w:hAnsi="Times New Roman" w:cs="Times New Roman"/>
          <w:sz w:val="24"/>
          <w:szCs w:val="24"/>
        </w:rPr>
        <w:t>История, география, МХК.</w:t>
      </w:r>
    </w:p>
    <w:p w:rsidR="00043CD4" w:rsidRDefault="00043CD4" w:rsidP="00AD26E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837C19" w:rsidRPr="00AC2252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252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837C19" w:rsidRPr="00AC2252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C19" w:rsidRPr="00AC2252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52">
        <w:rPr>
          <w:rFonts w:ascii="Times New Roman" w:hAnsi="Times New Roman" w:cs="Times New Roman"/>
          <w:sz w:val="24"/>
          <w:szCs w:val="24"/>
        </w:rPr>
        <w:t>1. Организационный момент и приветствие. Сообщение целей урока</w:t>
      </w:r>
    </w:p>
    <w:p w:rsidR="00837C19" w:rsidRPr="00AC2252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C19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252">
        <w:rPr>
          <w:rFonts w:ascii="Times New Roman" w:hAnsi="Times New Roman" w:cs="Times New Roman"/>
          <w:sz w:val="24"/>
          <w:szCs w:val="24"/>
        </w:rPr>
        <w:t>2. Речевая разминка</w:t>
      </w:r>
      <w:r>
        <w:rPr>
          <w:rFonts w:ascii="Times New Roman" w:hAnsi="Times New Roman" w:cs="Times New Roman"/>
          <w:sz w:val="24"/>
          <w:szCs w:val="24"/>
        </w:rPr>
        <w:t>. Цели урока.</w:t>
      </w:r>
    </w:p>
    <w:p w:rsidR="00837C19" w:rsidRPr="00430E97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C19" w:rsidRPr="00235EF9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7CD">
        <w:rPr>
          <w:rFonts w:ascii="Times New Roman" w:hAnsi="Times New Roman" w:cs="Times New Roman"/>
          <w:sz w:val="24"/>
          <w:szCs w:val="24"/>
        </w:rPr>
        <w:t>3</w:t>
      </w:r>
      <w:r w:rsidR="00237036">
        <w:rPr>
          <w:rFonts w:ascii="Times New Roman" w:hAnsi="Times New Roman" w:cs="Times New Roman"/>
          <w:sz w:val="24"/>
          <w:szCs w:val="24"/>
        </w:rPr>
        <w:t>. Работа по группам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7C19" w:rsidRPr="00AC2252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C19" w:rsidRPr="003F4E43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C2252">
        <w:rPr>
          <w:rFonts w:ascii="Times New Roman" w:hAnsi="Times New Roman" w:cs="Times New Roman"/>
          <w:sz w:val="24"/>
          <w:szCs w:val="24"/>
        </w:rPr>
        <w:t>. Совершенствование навыков устной речи по теме</w:t>
      </w:r>
      <w:r w:rsidR="003F4E43" w:rsidRPr="003F4E43">
        <w:rPr>
          <w:rFonts w:ascii="Times New Roman" w:hAnsi="Times New Roman" w:cs="Times New Roman"/>
          <w:sz w:val="24"/>
          <w:szCs w:val="24"/>
        </w:rPr>
        <w:t>.</w:t>
      </w:r>
    </w:p>
    <w:p w:rsidR="00837C19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C19" w:rsidRPr="00841722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35EF9">
        <w:rPr>
          <w:rFonts w:ascii="Times New Roman" w:hAnsi="Times New Roman" w:cs="Times New Roman"/>
          <w:sz w:val="24"/>
          <w:szCs w:val="24"/>
        </w:rPr>
        <w:t>. Актуализация ранее изученной лексики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1722">
        <w:rPr>
          <w:rFonts w:ascii="Times New Roman" w:hAnsi="Times New Roman" w:cs="Times New Roman"/>
          <w:sz w:val="24"/>
          <w:szCs w:val="24"/>
        </w:rPr>
        <w:t>Интерактивная игра «</w:t>
      </w:r>
      <w:r w:rsidR="00841722">
        <w:rPr>
          <w:rFonts w:ascii="Times New Roman" w:hAnsi="Times New Roman" w:cs="Times New Roman"/>
          <w:sz w:val="24"/>
          <w:szCs w:val="24"/>
          <w:lang w:val="en-US"/>
        </w:rPr>
        <w:t>Travelling</w:t>
      </w:r>
      <w:r w:rsidR="00841722">
        <w:rPr>
          <w:rFonts w:ascii="Times New Roman" w:hAnsi="Times New Roman" w:cs="Times New Roman"/>
          <w:sz w:val="24"/>
          <w:szCs w:val="24"/>
        </w:rPr>
        <w:t>»</w:t>
      </w:r>
    </w:p>
    <w:p w:rsidR="00837C19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C19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Физкультминутка</w:t>
      </w:r>
      <w:r w:rsidR="00841722">
        <w:rPr>
          <w:rFonts w:ascii="Times New Roman" w:hAnsi="Times New Roman" w:cs="Times New Roman"/>
          <w:sz w:val="24"/>
          <w:szCs w:val="24"/>
        </w:rPr>
        <w:t xml:space="preserve"> (Путешествие по странам).</w:t>
      </w:r>
    </w:p>
    <w:p w:rsidR="00837C19" w:rsidRPr="00AC2252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C19" w:rsidRPr="00AC2252" w:rsidRDefault="00841722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37C19" w:rsidRPr="00AC2252">
        <w:rPr>
          <w:rFonts w:ascii="Times New Roman" w:hAnsi="Times New Roman" w:cs="Times New Roman"/>
          <w:sz w:val="24"/>
          <w:szCs w:val="24"/>
        </w:rPr>
        <w:t>.</w:t>
      </w:r>
      <w:r w:rsidR="00837C19">
        <w:rPr>
          <w:rFonts w:ascii="Times New Roman" w:hAnsi="Times New Roman" w:cs="Times New Roman"/>
          <w:sz w:val="24"/>
          <w:szCs w:val="24"/>
        </w:rPr>
        <w:t xml:space="preserve"> Представление проекта -</w:t>
      </w:r>
      <w:r w:rsidR="00837C19" w:rsidRPr="00AC2252">
        <w:rPr>
          <w:rFonts w:ascii="Times New Roman" w:hAnsi="Times New Roman" w:cs="Times New Roman"/>
          <w:sz w:val="24"/>
          <w:szCs w:val="24"/>
        </w:rPr>
        <w:t xml:space="preserve"> </w:t>
      </w:r>
      <w:r w:rsidR="00837C19">
        <w:rPr>
          <w:rFonts w:ascii="Times New Roman" w:hAnsi="Times New Roman" w:cs="Times New Roman"/>
          <w:sz w:val="24"/>
          <w:szCs w:val="24"/>
        </w:rPr>
        <w:t>Игра «Мир в наших руках»</w:t>
      </w:r>
    </w:p>
    <w:p w:rsidR="00837C19" w:rsidRPr="00AC2252" w:rsidRDefault="00837C19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C19" w:rsidRPr="00837C19" w:rsidRDefault="00841722" w:rsidP="00AD26E9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37C19" w:rsidRPr="00AC2252">
        <w:rPr>
          <w:rFonts w:ascii="Times New Roman" w:hAnsi="Times New Roman" w:cs="Times New Roman"/>
          <w:sz w:val="24"/>
          <w:szCs w:val="24"/>
        </w:rPr>
        <w:t>. Подведение итогов урока</w:t>
      </w:r>
    </w:p>
    <w:p w:rsidR="00841722" w:rsidRDefault="00841722" w:rsidP="00AD26E9">
      <w:pPr>
        <w:tabs>
          <w:tab w:val="left" w:pos="2281"/>
        </w:tabs>
        <w:spacing w:after="0" w:line="264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37C19" w:rsidRPr="00A83E2C" w:rsidRDefault="00837C19" w:rsidP="00AD26E9">
      <w:pPr>
        <w:tabs>
          <w:tab w:val="left" w:pos="2281"/>
        </w:tabs>
        <w:spacing w:after="0" w:line="264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83E2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Ход урока:</w:t>
      </w:r>
    </w:p>
    <w:p w:rsidR="00837C19" w:rsidRPr="00A83E2C" w:rsidRDefault="00837C19" w:rsidP="00AD26E9">
      <w:pPr>
        <w:pStyle w:val="a3"/>
        <w:numPr>
          <w:ilvl w:val="0"/>
          <w:numId w:val="5"/>
        </w:numPr>
        <w:tabs>
          <w:tab w:val="left" w:pos="2281"/>
        </w:tabs>
        <w:spacing w:after="0" w:line="264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3E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Организационный момент</w:t>
      </w:r>
    </w:p>
    <w:p w:rsidR="00837C19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Учитель приветствует учащихся,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проверяет готовность к уроку</w:t>
      </w:r>
    </w:p>
    <w:p w:rsidR="00837C19" w:rsidRPr="00177A4A" w:rsidRDefault="00237036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837C19"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учебники</w:t>
      </w:r>
      <w:r w:rsidR="00837C19" w:rsidRPr="00177A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37C19"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тетради</w:t>
      </w:r>
      <w:r w:rsidR="00837C19" w:rsidRPr="00177A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37C19"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пеналы</w:t>
      </w:r>
      <w:r w:rsidR="00837C19" w:rsidRPr="00177A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</w:t>
      </w:r>
    </w:p>
    <w:p w:rsidR="00837C19" w:rsidRPr="00332FD1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 :</w:t>
      </w:r>
      <w:proofErr w:type="gramEnd"/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Hello</w:t>
      </w:r>
      <w:r w:rsidRPr="001952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my  friends</w:t>
      </w:r>
      <w:r w:rsidRPr="00177A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 am glad to see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you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.</w:t>
      </w:r>
      <w:proofErr w:type="gramEnd"/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37C19" w:rsidRPr="00A83E2C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Дежурный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ученик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выходит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доске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рассказывает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последние новости.</w:t>
      </w:r>
    </w:p>
    <w:p w:rsidR="00837C19" w:rsidRPr="00430E97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Now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let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start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our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lesson</w:t>
      </w:r>
      <w:r w:rsidRPr="00430E9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Today our lesson is unusual</w:t>
      </w:r>
      <w:r w:rsidRPr="00177A4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 are going to tell about the travelling.</w:t>
      </w:r>
    </w:p>
    <w:p w:rsidR="00837C19" w:rsidRPr="00430E97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37C19" w:rsidRDefault="00837C19" w:rsidP="00AD26E9">
      <w:pPr>
        <w:pStyle w:val="a3"/>
        <w:numPr>
          <w:ilvl w:val="0"/>
          <w:numId w:val="5"/>
        </w:numPr>
        <w:tabs>
          <w:tab w:val="left" w:pos="2281"/>
        </w:tabs>
        <w:spacing w:after="0" w:line="264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3E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Речевая зарядка </w:t>
      </w:r>
    </w:p>
    <w:p w:rsidR="00837C19" w:rsidRPr="00237036" w:rsidRDefault="00837C19" w:rsidP="00AD26E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7036">
        <w:rPr>
          <w:rFonts w:ascii="Times New Roman" w:hAnsi="Times New Roman" w:cs="Times New Roman"/>
          <w:sz w:val="24"/>
          <w:szCs w:val="24"/>
          <w:lang w:val="en-US"/>
        </w:rPr>
        <w:t>Now I`d like you to answer some questions:</w:t>
      </w:r>
    </w:p>
    <w:p w:rsidR="00837C19" w:rsidRPr="00837C19" w:rsidRDefault="00837C19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7C19">
        <w:rPr>
          <w:rFonts w:ascii="Times New Roman" w:eastAsia="Times New Roman" w:hAnsi="Times New Roman" w:cs="Times New Roman"/>
          <w:sz w:val="24"/>
          <w:szCs w:val="24"/>
          <w:lang w:val="en-US"/>
        </w:rPr>
        <w:t>Look at the screen!</w:t>
      </w:r>
    </w:p>
    <w:p w:rsidR="00837C19" w:rsidRPr="00837C19" w:rsidRDefault="00837C19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7C19">
        <w:rPr>
          <w:rFonts w:ascii="Times New Roman" w:eastAsia="Times New Roman" w:hAnsi="Times New Roman" w:cs="Times New Roman"/>
          <w:sz w:val="24"/>
          <w:szCs w:val="24"/>
          <w:lang w:val="en-US"/>
        </w:rPr>
        <w:t>-What do you see there?</w:t>
      </w:r>
    </w:p>
    <w:p w:rsidR="00837C19" w:rsidRPr="00837C19" w:rsidRDefault="00837C19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7C19">
        <w:rPr>
          <w:rFonts w:ascii="Times New Roman" w:eastAsia="Times New Roman" w:hAnsi="Times New Roman" w:cs="Times New Roman"/>
          <w:sz w:val="24"/>
          <w:szCs w:val="24"/>
          <w:lang w:val="en-US"/>
        </w:rPr>
        <w:t>-What map do you see?</w:t>
      </w:r>
    </w:p>
    <w:p w:rsidR="00837C19" w:rsidRPr="00837C19" w:rsidRDefault="00837C19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7C19">
        <w:rPr>
          <w:rFonts w:ascii="Times New Roman" w:eastAsia="Times New Roman" w:hAnsi="Times New Roman" w:cs="Times New Roman"/>
          <w:sz w:val="24"/>
          <w:szCs w:val="24"/>
          <w:lang w:val="en-US"/>
        </w:rPr>
        <w:t>-What flag do you see?</w:t>
      </w:r>
    </w:p>
    <w:p w:rsidR="00837C19" w:rsidRPr="00841722" w:rsidRDefault="00837C19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7C19">
        <w:rPr>
          <w:rFonts w:ascii="Times New Roman" w:eastAsia="Times New Roman" w:hAnsi="Times New Roman" w:cs="Times New Roman"/>
          <w:sz w:val="24"/>
          <w:szCs w:val="24"/>
          <w:lang w:val="en-US"/>
        </w:rPr>
        <w:t>-Yes, we see the map and the flag of</w:t>
      </w:r>
      <w:r w:rsidR="00332F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7C19">
        <w:rPr>
          <w:rFonts w:ascii="Times New Roman" w:eastAsia="Times New Roman" w:hAnsi="Times New Roman" w:cs="Times New Roman"/>
          <w:sz w:val="24"/>
          <w:szCs w:val="24"/>
          <w:lang w:val="en-US"/>
        </w:rPr>
        <w:t>GB.</w:t>
      </w:r>
    </w:p>
    <w:p w:rsidR="00237036" w:rsidRPr="00237036" w:rsidRDefault="00237036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Can you tell us the topic of our lesson</w:t>
      </w:r>
      <w:r w:rsidRPr="00237036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583892" w:rsidRPr="00837C19" w:rsidRDefault="00583892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37C19" w:rsidRPr="00837C19" w:rsidRDefault="00583892" w:rsidP="00AD26E9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7C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837C19" w:rsidRPr="00837C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Oh, yes. We’ll go to </w:t>
      </w:r>
      <w:r w:rsidR="00332FD1">
        <w:rPr>
          <w:rFonts w:ascii="Times New Roman" w:eastAsia="Times New Roman" w:hAnsi="Times New Roman" w:cs="Times New Roman"/>
          <w:sz w:val="24"/>
          <w:szCs w:val="24"/>
          <w:lang w:val="en-US"/>
        </w:rPr>
        <w:t>GB.</w:t>
      </w:r>
      <w:r w:rsidR="00837C19" w:rsidRPr="00837C1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Today we have an unusual lesson. </w:t>
      </w:r>
    </w:p>
    <w:p w:rsidR="00837C19" w:rsidRPr="00430E97" w:rsidRDefault="00837C19" w:rsidP="00AD26E9">
      <w:pPr>
        <w:pStyle w:val="a3"/>
        <w:tabs>
          <w:tab w:val="left" w:pos="2281"/>
        </w:tabs>
        <w:spacing w:after="0" w:line="264" w:lineRule="auto"/>
        <w:ind w:left="927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837C19" w:rsidRPr="00942763" w:rsidRDefault="00237036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We </w:t>
      </w:r>
      <w:r w:rsidR="00837C1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will</w:t>
      </w:r>
      <w:r w:rsidR="00837C19" w:rsidRPr="00794F0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speak about </w:t>
      </w:r>
      <w:r w:rsidR="005838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GB.</w:t>
      </w:r>
      <w:r w:rsidR="00837C19" w:rsidRPr="00794F0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The aim of our lesson is to understand the importance of </w:t>
      </w:r>
      <w:r w:rsidR="0058389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travelling and how do we explore new places</w:t>
      </w:r>
      <w:r w:rsidR="00837C19" w:rsidRPr="00794F0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837C19" w:rsidRPr="00794F0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At the end of the lesson you will give your ideas and answer the question: How </w:t>
      </w:r>
      <w:r w:rsidR="00F9143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 we explore new places</w:t>
      </w:r>
      <w:r w:rsidR="00942763" w:rsidRPr="009427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?</w:t>
      </w:r>
    </w:p>
    <w:p w:rsidR="00837C19" w:rsidRPr="00794F0E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837C19" w:rsidRPr="00A83E2C" w:rsidRDefault="00837C19" w:rsidP="00AD26E9">
      <w:pPr>
        <w:pStyle w:val="a3"/>
        <w:numPr>
          <w:ilvl w:val="0"/>
          <w:numId w:val="6"/>
        </w:numPr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You are divided into </w:t>
      </w:r>
      <w:r w:rsidR="009427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groups.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You have to ch</w:t>
      </w:r>
      <w:r w:rsidR="00237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oose the leaders of your groups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837C19" w:rsidRPr="00A83E2C" w:rsidRDefault="00837C19" w:rsidP="00AD26E9">
      <w:pPr>
        <w:pStyle w:val="a3"/>
        <w:numPr>
          <w:ilvl w:val="0"/>
          <w:numId w:val="6"/>
        </w:numPr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Speak English!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Don’t speak Russian!</w:t>
      </w:r>
    </w:p>
    <w:p w:rsidR="00837C19" w:rsidRPr="00A83E2C" w:rsidRDefault="00837C19" w:rsidP="00AD26E9">
      <w:pPr>
        <w:pStyle w:val="a3"/>
        <w:numPr>
          <w:ilvl w:val="0"/>
          <w:numId w:val="6"/>
        </w:numPr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Don’</w:t>
      </w:r>
      <w:r w:rsidR="00237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 forget to choose the speaker.</w:t>
      </w:r>
    </w:p>
    <w:p w:rsidR="00837C19" w:rsidRPr="00A83E2C" w:rsidRDefault="00837C19" w:rsidP="00AD26E9">
      <w:pPr>
        <w:pStyle w:val="a3"/>
        <w:numPr>
          <w:ilvl w:val="0"/>
          <w:numId w:val="6"/>
        </w:numPr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 attentive!</w:t>
      </w:r>
    </w:p>
    <w:p w:rsidR="00837C19" w:rsidRPr="00A83E2C" w:rsidRDefault="00837C19" w:rsidP="00AD26E9">
      <w:pPr>
        <w:pStyle w:val="a3"/>
        <w:numPr>
          <w:ilvl w:val="0"/>
          <w:numId w:val="6"/>
        </w:numPr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83E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 active!</w:t>
      </w:r>
    </w:p>
    <w:p w:rsidR="00837C19" w:rsidRPr="00AC3A3A" w:rsidRDefault="00837C19" w:rsidP="00AD26E9">
      <w:pPr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E77C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3.</w:t>
      </w:r>
      <w:r w:rsidRPr="006E77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Your</w:t>
      </w:r>
      <w:r w:rsidRPr="00F617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group</w:t>
      </w:r>
      <w:r w:rsidRPr="00F617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Pr="00F617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«</w:t>
      </w:r>
      <w:r w:rsidR="00AC3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Britain»,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your group </w:t>
      </w:r>
      <w:r w:rsidRPr="00F617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 «</w:t>
      </w:r>
      <w:r w:rsidR="00AC3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Scotland</w:t>
      </w:r>
      <w:r w:rsidR="005A43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», </w:t>
      </w:r>
      <w:r w:rsidR="00AC3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our group</w:t>
      </w:r>
      <w:r w:rsidRPr="00F617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«</w:t>
      </w:r>
      <w:r w:rsidR="00AC3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Wales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»</w:t>
      </w:r>
      <w:r w:rsidR="00332F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C3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and your group is </w:t>
      </w:r>
      <w:r w:rsidR="00AC3A3A" w:rsidRPr="00AC3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«</w:t>
      </w:r>
      <w:r w:rsidR="00AC3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</w:t>
      </w:r>
      <w:r w:rsidR="000B1A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AC3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thern Ireland</w:t>
      </w:r>
      <w:r w:rsidR="00AC3A3A" w:rsidRPr="00AC3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»</w:t>
      </w:r>
      <w:r w:rsidR="00AC3A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237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You are offered an interesting task w</w:t>
      </w:r>
      <w:r w:rsidR="000B1A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="00237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ich is aimed at </w:t>
      </w:r>
      <w:r w:rsidR="000B1A2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developing your speaking skills. Match the beginning and the ending to make the sentences.</w:t>
      </w:r>
    </w:p>
    <w:p w:rsidR="00837C19" w:rsidRPr="00841722" w:rsidRDefault="00837C19" w:rsidP="00AD26E9">
      <w:pPr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E77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4 .</w:t>
      </w:r>
      <w:proofErr w:type="gramEnd"/>
      <w:r w:rsidRPr="006E77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оставляют</w:t>
      </w:r>
      <w:r w:rsidRPr="006E7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текст</w:t>
      </w:r>
      <w:r w:rsidRPr="006E7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6E7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группам</w:t>
      </w:r>
      <w:r w:rsidRPr="006E7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затем</w:t>
      </w:r>
      <w:r w:rsidRPr="006E7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представляют</w:t>
      </w:r>
      <w:r w:rsidRPr="006E7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свою</w:t>
      </w:r>
      <w:r w:rsidRPr="006E7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438F">
        <w:rPr>
          <w:rFonts w:ascii="Times New Roman" w:hAnsi="Times New Roman" w:cs="Times New Roman"/>
          <w:color w:val="000000" w:themeColor="text1"/>
          <w:sz w:val="24"/>
          <w:szCs w:val="24"/>
        </w:rPr>
        <w:t>страну</w:t>
      </w:r>
      <w:r w:rsidRPr="006E77C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71C39" w:rsidRPr="00E71C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249A2" w:rsidRPr="00524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9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Now</w:t>
      </w:r>
      <w:r w:rsidR="005249A2" w:rsidRPr="00841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9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present</w:t>
      </w:r>
      <w:r w:rsidR="005249A2" w:rsidRPr="00841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9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your</w:t>
      </w:r>
      <w:r w:rsidR="005249A2" w:rsidRPr="00841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9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countries</w:t>
      </w:r>
      <w:r w:rsidR="005249A2" w:rsidRPr="008417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7C19" w:rsidRDefault="00837C19" w:rsidP="00AD26E9">
      <w:pPr>
        <w:tabs>
          <w:tab w:val="left" w:pos="2281"/>
        </w:tabs>
        <w:spacing w:after="0" w:line="264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77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Закрепление изученной лексики по теме</w:t>
      </w:r>
      <w:r w:rsidR="00332FD1" w:rsidRPr="0033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32FD1" w:rsidRDefault="00332FD1" w:rsidP="00AD26E9">
      <w:pPr>
        <w:tabs>
          <w:tab w:val="left" w:pos="2281"/>
        </w:tabs>
        <w:spacing w:after="0" w:line="264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Детям выдаются задания на закрепление страноведческих знаний.</w:t>
      </w:r>
    </w:p>
    <w:p w:rsidR="00121456" w:rsidRPr="00AB6FC4" w:rsidRDefault="00121456" w:rsidP="00AD26E9">
      <w:pPr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B6F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Now, we propose </w:t>
      </w:r>
      <w:r w:rsidR="001C091F" w:rsidRPr="00AB6F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each group </w:t>
      </w:r>
      <w:r w:rsidRPr="00AB6F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</w:t>
      </w:r>
      <w:r w:rsidR="00AB6F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compose </w:t>
      </w:r>
      <w:r w:rsidRPr="00AB6F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right words.</w:t>
      </w:r>
    </w:p>
    <w:p w:rsidR="00837C19" w:rsidRPr="00A83E2C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Ученикам дается 1 минута для выполнения задания</w:t>
      </w:r>
    </w:p>
    <w:p w:rsidR="00837C19" w:rsidRPr="007E6009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После выполнения задания учащиеся обмениваются тестами и проверяют работы друг-друга</w:t>
      </w:r>
      <w:r w:rsidR="008D0561" w:rsidRPr="008D05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00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>взаимопроверка).</w:t>
      </w:r>
    </w:p>
    <w:p w:rsidR="008D0561" w:rsidRDefault="008D0561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Change your cards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please.</w:t>
      </w:r>
    </w:p>
    <w:p w:rsidR="00841722" w:rsidRDefault="00841722" w:rsidP="00AD26E9">
      <w:pPr>
        <w:pStyle w:val="a3"/>
        <w:numPr>
          <w:ilvl w:val="0"/>
          <w:numId w:val="9"/>
        </w:numPr>
        <w:tabs>
          <w:tab w:val="left" w:pos="2281"/>
        </w:tabs>
        <w:spacing w:after="0" w:line="264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Интерактивная игра</w:t>
      </w:r>
      <w:r w:rsidRPr="00A83E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теме «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Великобритания</w:t>
      </w:r>
      <w:r w:rsidRPr="00A83E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841722" w:rsidRDefault="00841722" w:rsidP="00AD26E9">
      <w:pPr>
        <w:pStyle w:val="a3"/>
        <w:tabs>
          <w:tab w:val="left" w:pos="2281"/>
        </w:tabs>
        <w:spacing w:after="0" w:line="264" w:lineRule="auto"/>
        <w:ind w:left="128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95593A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Подведение итогов по данной теме)</w:t>
      </w:r>
    </w:p>
    <w:p w:rsidR="00142E39" w:rsidRPr="00841722" w:rsidRDefault="00142E3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7C19" w:rsidRPr="00841722" w:rsidRDefault="00837C19" w:rsidP="00AD26E9">
      <w:pPr>
        <w:pStyle w:val="a3"/>
        <w:numPr>
          <w:ilvl w:val="1"/>
          <w:numId w:val="2"/>
        </w:numPr>
        <w:tabs>
          <w:tab w:val="left" w:pos="2281"/>
        </w:tabs>
        <w:spacing w:after="0" w:line="264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Физкультурная разминка</w:t>
      </w:r>
    </w:p>
    <w:p w:rsidR="00837C19" w:rsidRPr="00142E39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Разминка проходит на основе </w:t>
      </w:r>
      <w:r w:rsidR="00142E39">
        <w:rPr>
          <w:rFonts w:ascii="Times New Roman" w:hAnsi="Times New Roman" w:cs="Times New Roman"/>
          <w:color w:val="000000" w:themeColor="text1"/>
          <w:sz w:val="24"/>
          <w:szCs w:val="24"/>
        </w:rPr>
        <w:t>путешествия в разные страны.</w:t>
      </w:r>
    </w:p>
    <w:p w:rsidR="00837C19" w:rsidRDefault="009F583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It`s high time to relax. Let`s travel by ships, by cars,</w:t>
      </w:r>
      <w:r w:rsid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by planes.</w:t>
      </w:r>
    </w:p>
    <w:p w:rsidR="00C90FAB" w:rsidRPr="00C90FAB" w:rsidRDefault="00C90FAB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37C19" w:rsidRPr="00841722" w:rsidRDefault="00837C19" w:rsidP="00AD26E9">
      <w:pPr>
        <w:pStyle w:val="a3"/>
        <w:numPr>
          <w:ilvl w:val="1"/>
          <w:numId w:val="3"/>
        </w:numPr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1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Представление проекта – игра «Мир в наших руках»</w:t>
      </w:r>
    </w:p>
    <w:p w:rsidR="00837C19" w:rsidRPr="002B44A2" w:rsidRDefault="00837C19" w:rsidP="00AD26E9">
      <w:pPr>
        <w:pStyle w:val="a3"/>
        <w:tabs>
          <w:tab w:val="left" w:pos="2281"/>
        </w:tabs>
        <w:spacing w:after="0" w:line="264" w:lineRule="auto"/>
        <w:ind w:left="12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4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(Инструкция по применению, рассказ о том, как </w:t>
      </w:r>
      <w:r w:rsidR="00785D22">
        <w:rPr>
          <w:rFonts w:ascii="Times New Roman" w:hAnsi="Times New Roman" w:cs="Times New Roman"/>
          <w:color w:val="000000" w:themeColor="text1"/>
          <w:sz w:val="24"/>
          <w:szCs w:val="24"/>
        </w:rPr>
        <w:t>мы можем путешествовать и узнавать наш мир</w:t>
      </w:r>
      <w:r w:rsidRPr="002B44A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37C19" w:rsidRPr="002B44A2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7C19" w:rsidRPr="00841722" w:rsidRDefault="00837C19" w:rsidP="00AD26E9">
      <w:pPr>
        <w:pStyle w:val="a3"/>
        <w:numPr>
          <w:ilvl w:val="1"/>
          <w:numId w:val="3"/>
        </w:numPr>
        <w:tabs>
          <w:tab w:val="left" w:pos="2281"/>
        </w:tabs>
        <w:spacing w:after="0" w:line="264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Подведение итогов урока.</w:t>
      </w:r>
      <w:r w:rsidR="00841722" w:rsidRPr="00841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62B34" w:rsidRPr="0084172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(</w:t>
      </w:r>
      <w:r w:rsidR="00062B34" w:rsidRPr="008417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Рефлексия)</w:t>
      </w:r>
    </w:p>
    <w:p w:rsidR="00837C19" w:rsidRDefault="00837C19" w:rsidP="00AD26E9">
      <w:pPr>
        <w:pStyle w:val="a3"/>
        <w:tabs>
          <w:tab w:val="left" w:pos="2281"/>
        </w:tabs>
        <w:spacing w:after="0" w:line="264" w:lineRule="auto"/>
        <w:ind w:left="12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2F3">
        <w:rPr>
          <w:rFonts w:ascii="Times New Roman" w:hAnsi="Times New Roman" w:cs="Times New Roman"/>
          <w:color w:val="000000" w:themeColor="text1"/>
          <w:sz w:val="24"/>
          <w:szCs w:val="24"/>
        </w:rPr>
        <w:t>Ребята пишут на карточках ответ на вопрос 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How</w:t>
      </w:r>
      <w:r w:rsidRPr="00DD5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</w:t>
      </w:r>
      <w:r w:rsidRPr="00DD5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</w:t>
      </w:r>
      <w:r w:rsidRPr="00DD5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4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explore</w:t>
      </w:r>
      <w:r w:rsidR="00090407" w:rsidRPr="00090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4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new</w:t>
      </w:r>
      <w:r w:rsidR="00090407" w:rsidRPr="00090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4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places</w:t>
      </w:r>
      <w:r w:rsidRPr="005152F3">
        <w:rPr>
          <w:rFonts w:ascii="Times New Roman" w:hAnsi="Times New Roman" w:cs="Times New Roman"/>
          <w:color w:val="000000" w:themeColor="text1"/>
          <w:sz w:val="24"/>
          <w:szCs w:val="24"/>
        </w:rPr>
        <w:t>?»</w:t>
      </w:r>
    </w:p>
    <w:p w:rsidR="00837C19" w:rsidRPr="00AB6FC4" w:rsidRDefault="00837C19" w:rsidP="00AD26E9">
      <w:pPr>
        <w:pStyle w:val="a3"/>
        <w:tabs>
          <w:tab w:val="left" w:pos="2281"/>
        </w:tabs>
        <w:spacing w:after="0" w:line="264" w:lineRule="auto"/>
        <w:ind w:left="128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Выставление</w:t>
      </w:r>
      <w:r w:rsidRPr="00AB6F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отметок</w:t>
      </w:r>
      <w:r w:rsidRPr="00AB6F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подведение</w:t>
      </w:r>
      <w:r w:rsidRPr="00AB6F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итогов</w:t>
      </w:r>
      <w:r w:rsidRPr="00AB6F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837C19" w:rsidRPr="00AB6FC4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37C19" w:rsidRPr="005503DF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 w:rsid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Now</w:t>
      </w:r>
      <w:r w:rsidR="005503DF" w:rsidRP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let</w:t>
      </w:r>
      <w:r w:rsidR="005503DF" w:rsidRP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`</w:t>
      </w:r>
      <w:r w:rsid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5503DF" w:rsidRP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summarize</w:t>
      </w:r>
      <w:r w:rsidR="005503DF" w:rsidRP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everything and answer the question</w:t>
      </w:r>
      <w:r w:rsidR="005503DF" w:rsidRP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5503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How can we explore new places? You are given cards. Write the short answers on them.</w:t>
      </w:r>
    </w:p>
    <w:p w:rsidR="00837C19" w:rsidRPr="005503DF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37C19" w:rsidRPr="005503DF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37C19" w:rsidRPr="005503DF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37C19" w:rsidRPr="005503DF" w:rsidRDefault="00837C19" w:rsidP="00AD26E9">
      <w:pPr>
        <w:pStyle w:val="a3"/>
        <w:tabs>
          <w:tab w:val="left" w:pos="2281"/>
        </w:tabs>
        <w:spacing w:after="0" w:line="264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31861" w:rsidRPr="005503DF" w:rsidRDefault="005F11CC" w:rsidP="00AD26E9">
      <w:pPr>
        <w:spacing w:after="0" w:line="264" w:lineRule="auto"/>
        <w:rPr>
          <w:lang w:val="en-US"/>
        </w:rPr>
      </w:pPr>
    </w:p>
    <w:sectPr w:rsidR="00E31861" w:rsidRPr="005503DF" w:rsidSect="007A569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7D1"/>
    <w:multiLevelType w:val="hybridMultilevel"/>
    <w:tmpl w:val="9508B720"/>
    <w:lvl w:ilvl="0" w:tplc="B4C80DC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C24"/>
    <w:multiLevelType w:val="hybridMultilevel"/>
    <w:tmpl w:val="24506DC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B6954"/>
    <w:multiLevelType w:val="multilevel"/>
    <w:tmpl w:val="305C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36944"/>
    <w:multiLevelType w:val="multilevel"/>
    <w:tmpl w:val="624E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652EF"/>
    <w:multiLevelType w:val="multilevel"/>
    <w:tmpl w:val="C478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F45EC"/>
    <w:multiLevelType w:val="multilevel"/>
    <w:tmpl w:val="25AC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55D91"/>
    <w:multiLevelType w:val="hybridMultilevel"/>
    <w:tmpl w:val="AD621346"/>
    <w:lvl w:ilvl="0" w:tplc="9376A69E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50B0346C"/>
    <w:multiLevelType w:val="hybridMultilevel"/>
    <w:tmpl w:val="E64E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E1D0A"/>
    <w:multiLevelType w:val="hybridMultilevel"/>
    <w:tmpl w:val="06901B20"/>
    <w:lvl w:ilvl="0" w:tplc="C8784F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CD4"/>
    <w:rsid w:val="00043CD4"/>
    <w:rsid w:val="00062B34"/>
    <w:rsid w:val="00090407"/>
    <w:rsid w:val="000B1A2C"/>
    <w:rsid w:val="00121456"/>
    <w:rsid w:val="00142E39"/>
    <w:rsid w:val="001C091F"/>
    <w:rsid w:val="00237036"/>
    <w:rsid w:val="0025561A"/>
    <w:rsid w:val="002C37A7"/>
    <w:rsid w:val="00332FD1"/>
    <w:rsid w:val="00373B32"/>
    <w:rsid w:val="003F4E43"/>
    <w:rsid w:val="004418EA"/>
    <w:rsid w:val="004536A3"/>
    <w:rsid w:val="004F7BE5"/>
    <w:rsid w:val="005249A2"/>
    <w:rsid w:val="005503DF"/>
    <w:rsid w:val="00583892"/>
    <w:rsid w:val="005A438F"/>
    <w:rsid w:val="005F11CC"/>
    <w:rsid w:val="00782042"/>
    <w:rsid w:val="00785D22"/>
    <w:rsid w:val="007E6009"/>
    <w:rsid w:val="00837C19"/>
    <w:rsid w:val="00841722"/>
    <w:rsid w:val="008D0561"/>
    <w:rsid w:val="008E5E54"/>
    <w:rsid w:val="00942763"/>
    <w:rsid w:val="009F5839"/>
    <w:rsid w:val="00AB6FC4"/>
    <w:rsid w:val="00AC3A3A"/>
    <w:rsid w:val="00AD26E9"/>
    <w:rsid w:val="00C90FAB"/>
    <w:rsid w:val="00D94E8E"/>
    <w:rsid w:val="00E71C39"/>
    <w:rsid w:val="00F9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34D8"/>
  <w15:docId w15:val="{74AC21BD-7C25-4978-9EB8-D3DE4563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C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04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37C19"/>
    <w:pPr>
      <w:ind w:left="720"/>
      <w:contextualSpacing/>
    </w:pPr>
  </w:style>
  <w:style w:type="table" w:styleId="a4">
    <w:name w:val="Table Grid"/>
    <w:basedOn w:val="a1"/>
    <w:uiPriority w:val="59"/>
    <w:rsid w:val="00837C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4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E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 D. Levina</dc:creator>
  <cp:lastModifiedBy>o.n.bondarev@urfu.ru</cp:lastModifiedBy>
  <cp:revision>38</cp:revision>
  <cp:lastPrinted>2018-12-17T13:25:00Z</cp:lastPrinted>
  <dcterms:created xsi:type="dcterms:W3CDTF">2018-12-17T07:40:00Z</dcterms:created>
  <dcterms:modified xsi:type="dcterms:W3CDTF">2018-12-21T14:10:00Z</dcterms:modified>
</cp:coreProperties>
</file>