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bookmarkStart w:id="0" w:name="_GoBack"/>
      <w:bookmarkEnd w:id="0"/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2B435F">
        <w:rPr>
          <w:sz w:val="28"/>
          <w:szCs w:val="28"/>
        </w:rPr>
        <w:t>первичной профсоюзной организации ______________________________________</w:t>
      </w:r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BFF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1FCE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92B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A49C8-8EC0-4E63-8C33-91DFA74F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Olga</cp:lastModifiedBy>
  <cp:revision>2</cp:revision>
  <dcterms:created xsi:type="dcterms:W3CDTF">2022-03-13T16:02:00Z</dcterms:created>
  <dcterms:modified xsi:type="dcterms:W3CDTF">2022-03-13T16:02:00Z</dcterms:modified>
</cp:coreProperties>
</file>